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Príloha č. 3</w:t>
      </w: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uchádzača</w:t>
      </w:r>
      <w:r w:rsidR="00011C2D">
        <w:rPr>
          <w:rFonts w:asciiTheme="minorHAnsi" w:hAnsiTheme="minorHAnsi"/>
          <w:b/>
          <w:sz w:val="22"/>
          <w:szCs w:val="22"/>
        </w:rPr>
        <w:t xml:space="preserve">  </w:t>
      </w:r>
    </w:p>
    <w:p w:rsidR="00EA2BB7" w:rsidRDefault="00EA2BB7" w:rsidP="00EA2BB7">
      <w:pPr>
        <w:rPr>
          <w:rFonts w:asciiTheme="minorHAnsi" w:hAnsiTheme="minorHAnsi"/>
          <w:b/>
          <w:sz w:val="22"/>
          <w:szCs w:val="22"/>
        </w:rPr>
      </w:pPr>
    </w:p>
    <w:tbl>
      <w:tblPr>
        <w:tblW w:w="8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654"/>
      </w:tblGrid>
      <w:tr w:rsidR="00C42550" w:rsidRPr="00C42550" w:rsidTr="00C42550">
        <w:trPr>
          <w:trHeight w:val="576"/>
        </w:trPr>
        <w:tc>
          <w:tcPr>
            <w:tcW w:w="3686" w:type="dxa"/>
            <w:shd w:val="clear" w:color="000000" w:fill="DEEAF6"/>
            <w:vAlign w:val="center"/>
            <w:hideMark/>
          </w:tcPr>
          <w:p w:rsidR="00C42550" w:rsidRPr="00C42550" w:rsidRDefault="00C42550" w:rsidP="00C4255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4255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Obchodné meno alebo názov uchádzača 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C42550" w:rsidRPr="00C42550" w:rsidRDefault="00C42550" w:rsidP="00C4255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4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sk-SK"/>
              </w:rPr>
              <w:t> </w:t>
            </w:r>
          </w:p>
        </w:tc>
      </w:tr>
      <w:tr w:rsidR="00C42550" w:rsidRPr="00C42550" w:rsidTr="00C42550">
        <w:trPr>
          <w:cantSplit/>
          <w:trHeight w:val="582"/>
        </w:trPr>
        <w:tc>
          <w:tcPr>
            <w:tcW w:w="3686" w:type="dxa"/>
            <w:shd w:val="clear" w:color="000000" w:fill="DEEAF6"/>
            <w:vAlign w:val="center"/>
            <w:hideMark/>
          </w:tcPr>
          <w:p w:rsidR="00C42550" w:rsidRPr="00C42550" w:rsidRDefault="00C42550" w:rsidP="00C4255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4255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Sídlo alebo miesto podnikania uchádzača</w:t>
            </w:r>
            <w:r w:rsidRPr="00C4255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C42550" w:rsidRPr="00C42550" w:rsidRDefault="00C42550" w:rsidP="00C4255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4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42550" w:rsidRPr="00C42550" w:rsidTr="00C42550">
        <w:trPr>
          <w:cantSplit/>
          <w:trHeight w:val="308"/>
        </w:trPr>
        <w:tc>
          <w:tcPr>
            <w:tcW w:w="3686" w:type="dxa"/>
            <w:shd w:val="clear" w:color="000000" w:fill="DEEAF6"/>
            <w:vAlign w:val="center"/>
          </w:tcPr>
          <w:p w:rsidR="00C42550" w:rsidRPr="00C42550" w:rsidRDefault="00C42550" w:rsidP="00C4255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42550" w:rsidRPr="00C42550" w:rsidRDefault="00C42550" w:rsidP="00C4255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EA2BB7" w:rsidRPr="00424EC8" w:rsidRDefault="00EA2BB7" w:rsidP="00EA2BB7">
      <w:pPr>
        <w:rPr>
          <w:rFonts w:asciiTheme="minorHAnsi" w:hAnsiTheme="minorHAnsi"/>
          <w:sz w:val="22"/>
          <w:szCs w:val="22"/>
        </w:rPr>
      </w:pPr>
    </w:p>
    <w:p w:rsidR="00C42550" w:rsidRDefault="00C42550" w:rsidP="00F92D55">
      <w:pPr>
        <w:jc w:val="both"/>
        <w:rPr>
          <w:rFonts w:asciiTheme="minorHAnsi" w:hAnsiTheme="minorHAnsi"/>
          <w:sz w:val="22"/>
          <w:szCs w:val="22"/>
        </w:rPr>
      </w:pPr>
    </w:p>
    <w:p w:rsidR="00C42550" w:rsidRDefault="00C42550" w:rsidP="00F92D55">
      <w:pPr>
        <w:jc w:val="both"/>
        <w:rPr>
          <w:rFonts w:asciiTheme="minorHAnsi" w:hAnsiTheme="minorHAnsi"/>
          <w:sz w:val="22"/>
          <w:szCs w:val="22"/>
        </w:rPr>
      </w:pPr>
    </w:p>
    <w:p w:rsidR="00F92D55" w:rsidRPr="00F92D55" w:rsidRDefault="00F92D55" w:rsidP="00F92D55">
      <w:pPr>
        <w:jc w:val="both"/>
        <w:rPr>
          <w:rFonts w:asciiTheme="minorHAnsi" w:hAnsiTheme="minorHAnsi"/>
          <w:sz w:val="22"/>
          <w:szCs w:val="22"/>
        </w:rPr>
      </w:pPr>
      <w:r w:rsidRPr="00F92D55">
        <w:rPr>
          <w:rFonts w:asciiTheme="minorHAnsi" w:hAnsiTheme="minorHAnsi"/>
          <w:sz w:val="22"/>
          <w:szCs w:val="22"/>
        </w:rPr>
        <w:t xml:space="preserve">Ja/my, </w:t>
      </w:r>
      <w:proofErr w:type="spellStart"/>
      <w:r w:rsidRPr="00F92D55">
        <w:rPr>
          <w:rFonts w:asciiTheme="minorHAnsi" w:hAnsiTheme="minorHAnsi"/>
          <w:sz w:val="22"/>
          <w:szCs w:val="22"/>
        </w:rPr>
        <w:t>dolupodpísaný</w:t>
      </w:r>
      <w:proofErr w:type="spellEnd"/>
      <w:r w:rsidRPr="00F92D55">
        <w:rPr>
          <w:rFonts w:asciiTheme="minorHAnsi" w:hAnsiTheme="minorHAnsi"/>
          <w:sz w:val="22"/>
          <w:szCs w:val="22"/>
        </w:rPr>
        <w:t>/í .........</w:t>
      </w:r>
      <w:r w:rsidR="00C42550" w:rsidRPr="00C42550">
        <w:rPr>
          <w:rFonts w:asciiTheme="minorHAnsi" w:hAnsiTheme="minorHAnsi"/>
          <w:color w:val="FF0000"/>
          <w:sz w:val="22"/>
          <w:szCs w:val="22"/>
        </w:rPr>
        <w:t>DOPLNIŤ</w:t>
      </w:r>
      <w:r w:rsidRPr="00C42550">
        <w:rPr>
          <w:rFonts w:asciiTheme="minorHAnsi" w:hAnsiTheme="minorHAnsi"/>
          <w:color w:val="FF0000"/>
          <w:sz w:val="22"/>
          <w:szCs w:val="22"/>
        </w:rPr>
        <w:t>.</w:t>
      </w:r>
      <w:r w:rsidRPr="00F92D55">
        <w:rPr>
          <w:rFonts w:asciiTheme="minorHAnsi" w:hAnsiTheme="minorHAnsi"/>
          <w:sz w:val="22"/>
          <w:szCs w:val="22"/>
        </w:rPr>
        <w:t>............... (meno a priezvisko),oprávnený/í zástupca/</w:t>
      </w:r>
      <w:proofErr w:type="spellStart"/>
      <w:r w:rsidRPr="00F92D55">
        <w:rPr>
          <w:rFonts w:asciiTheme="minorHAnsi" w:hAnsiTheme="minorHAnsi"/>
          <w:sz w:val="22"/>
          <w:szCs w:val="22"/>
        </w:rPr>
        <w:t>ovia</w:t>
      </w:r>
      <w:proofErr w:type="spellEnd"/>
      <w:r w:rsidRPr="00F92D55">
        <w:rPr>
          <w:rFonts w:asciiTheme="minorHAnsi" w:hAnsiTheme="minorHAnsi"/>
          <w:sz w:val="22"/>
          <w:szCs w:val="22"/>
        </w:rPr>
        <w:t xml:space="preserve"> uchádzača </w:t>
      </w:r>
    </w:p>
    <w:p w:rsidR="00F92D55" w:rsidRPr="00F92D55" w:rsidRDefault="00F92D55" w:rsidP="00F92D55">
      <w:pPr>
        <w:jc w:val="both"/>
        <w:rPr>
          <w:rFonts w:asciiTheme="minorHAnsi" w:hAnsiTheme="minorHAnsi"/>
          <w:sz w:val="22"/>
          <w:szCs w:val="22"/>
        </w:rPr>
      </w:pPr>
      <w:r w:rsidRPr="00F92D55">
        <w:rPr>
          <w:rFonts w:asciiTheme="minorHAnsi" w:hAnsiTheme="minorHAnsi"/>
          <w:sz w:val="22"/>
          <w:szCs w:val="22"/>
        </w:rPr>
        <w:t xml:space="preserve"> </w:t>
      </w:r>
    </w:p>
    <w:p w:rsidR="00F92D55" w:rsidRDefault="00F92D55" w:rsidP="00F614BE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F614BE">
        <w:rPr>
          <w:rFonts w:asciiTheme="minorHAnsi" w:hAnsiTheme="minorHAnsi"/>
          <w:sz w:val="22"/>
          <w:szCs w:val="22"/>
        </w:rPr>
        <w:t>týmto čestne vyhlasujem/e</w:t>
      </w:r>
      <w:r w:rsidR="00EA2BB7" w:rsidRPr="00F614BE">
        <w:rPr>
          <w:rFonts w:asciiTheme="minorHAnsi" w:hAnsiTheme="minorHAnsi"/>
          <w:sz w:val="22"/>
          <w:szCs w:val="22"/>
        </w:rPr>
        <w:t xml:space="preserve">, že súhlasím so všetkými podmienkami na zákazku : </w:t>
      </w:r>
      <w:r w:rsidR="00F614BE" w:rsidRPr="00F614BE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F614BE" w:rsidRPr="00F614BE">
        <w:rPr>
          <w:rFonts w:asciiTheme="minorHAnsi" w:hAnsiTheme="minorHAnsi" w:cstheme="minorHAnsi"/>
          <w:sz w:val="22"/>
          <w:szCs w:val="22"/>
          <w:lang w:eastAsia="cs-CZ"/>
        </w:rPr>
        <w:t>Rekonštrukcia obecnej budovy na komunitné centrum</w:t>
      </w:r>
      <w:r w:rsidR="00F614BE" w:rsidRPr="00F614BE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EA2BB7">
        <w:rPr>
          <w:rFonts w:asciiTheme="minorHAnsi" w:hAnsiTheme="minorHAnsi" w:cs="Arial"/>
          <w:iCs/>
          <w:sz w:val="22"/>
          <w:szCs w:val="22"/>
        </w:rPr>
        <w:t xml:space="preserve">, určenými verejným obstarávateľom vo výzve na predloženie ponúk, súťažných podkladoch a akceptujem v plnom rozsahu obchodné zmluvné podmienky uvedené v návrhu Zmluvy o dielo. </w:t>
      </w:r>
    </w:p>
    <w:p w:rsidR="00F92D55" w:rsidRDefault="00F92D55" w:rsidP="00F614BE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F92D55">
        <w:rPr>
          <w:rFonts w:asciiTheme="minorHAnsi" w:hAnsiTheme="minorHAnsi" w:cs="Arial"/>
          <w:iCs/>
          <w:sz w:val="22"/>
          <w:szCs w:val="22"/>
        </w:rPr>
        <w:t>Potvrdzujeme, že nie sme v žiadnom takom postavení, ktoré by nás vylučovalo z účasti na postupoch verejného obstarávania z dôvodu konfliktu záujmov podľa zákona č. 343/2015 Z. z. o verejnom obstarávaní a o zmene a doplnení niektorých zákonov v znení neskorších predpisov.  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</w:t>
      </w:r>
    </w:p>
    <w:p w:rsidR="00EA2BB7" w:rsidRPr="00424EC8" w:rsidRDefault="00EA2BB7" w:rsidP="00F614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Zároveň prehlasujem, že som si vedomý následkov nepravdivého čestného vyhlásenia.</w:t>
      </w: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  <w:r w:rsidRPr="00DF6C30">
        <w:rPr>
          <w:rFonts w:asciiTheme="minorHAnsi" w:eastAsiaTheme="minorHAnsi" w:hAnsiTheme="minorHAnsi" w:cs="Tahoma"/>
          <w:sz w:val="22"/>
          <w:szCs w:val="22"/>
        </w:rPr>
        <w:t>V ..........................., dňa............................</w:t>
      </w:r>
    </w:p>
    <w:p w:rsidR="00EA2BB7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</w:p>
    <w:p w:rsidR="00EA2BB7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</w:p>
    <w:p w:rsidR="00EA2BB7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</w:p>
    <w:p w:rsidR="00EA2BB7" w:rsidRPr="00DF6C30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</w:p>
    <w:p w:rsidR="00EA2BB7" w:rsidRPr="00DF6C30" w:rsidRDefault="00EA2BB7" w:rsidP="00EA2BB7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</w:rPr>
      </w:pPr>
      <w:r>
        <w:rPr>
          <w:rFonts w:asciiTheme="minorHAnsi" w:eastAsiaTheme="minorHAnsi" w:hAnsiTheme="minorHAnsi" w:cs="Tahoma"/>
          <w:sz w:val="22"/>
          <w:szCs w:val="22"/>
        </w:rPr>
        <w:t xml:space="preserve">                                                                                      </w:t>
      </w:r>
      <w:r w:rsidRPr="00DF6C30">
        <w:rPr>
          <w:rFonts w:asciiTheme="minorHAnsi" w:eastAsiaTheme="minorHAnsi" w:hAnsiTheme="minorHAnsi" w:cs="Tahoma"/>
          <w:sz w:val="22"/>
          <w:szCs w:val="22"/>
        </w:rPr>
        <w:t>...................................................................................</w:t>
      </w:r>
    </w:p>
    <w:p w:rsidR="00EA2BB7" w:rsidRPr="00280394" w:rsidRDefault="00EA2BB7" w:rsidP="00EA2BB7">
      <w:pPr>
        <w:autoSpaceDE w:val="0"/>
        <w:ind w:left="4253" w:hanging="713"/>
        <w:rPr>
          <w:rFonts w:cs="Calibri Light"/>
          <w:color w:val="000000"/>
        </w:rPr>
      </w:pPr>
      <w:r w:rsidRPr="00280394">
        <w:rPr>
          <w:rFonts w:cs="Calibri Light"/>
          <w:color w:val="000000"/>
        </w:rPr>
        <w:t xml:space="preserve">                     </w:t>
      </w:r>
      <w:r>
        <w:rPr>
          <w:rFonts w:cs="Calibri Light"/>
          <w:color w:val="000000"/>
        </w:rPr>
        <w:t xml:space="preserve">    Meno, priezvisko a</w:t>
      </w:r>
      <w:r w:rsidRPr="00280394">
        <w:rPr>
          <w:rFonts w:cs="Calibri Light"/>
          <w:color w:val="000000"/>
        </w:rPr>
        <w:t xml:space="preserve"> podpis osoby (osôb), </w:t>
      </w:r>
    </w:p>
    <w:p w:rsidR="00EA2BB7" w:rsidRPr="00280394" w:rsidRDefault="00EA2BB7" w:rsidP="00EA2BB7">
      <w:pPr>
        <w:autoSpaceDE w:val="0"/>
        <w:rPr>
          <w:rFonts w:cs="Arial"/>
          <w:bCs/>
        </w:rPr>
      </w:pPr>
      <w:r w:rsidRPr="00280394">
        <w:rPr>
          <w:rFonts w:cs="Calibri Light"/>
        </w:rPr>
        <w:t xml:space="preserve">                                                                     </w:t>
      </w:r>
      <w:r w:rsidRPr="00280394">
        <w:rPr>
          <w:rFonts w:cs="Calibri Light"/>
        </w:rPr>
        <w:tab/>
        <w:t xml:space="preserve"> </w:t>
      </w:r>
      <w:r>
        <w:rPr>
          <w:rFonts w:cs="Calibri Light"/>
        </w:rPr>
        <w:t>o</w:t>
      </w:r>
      <w:r w:rsidRPr="00280394">
        <w:rPr>
          <w:rFonts w:cs="Calibri Light"/>
        </w:rPr>
        <w:t>právnenej</w:t>
      </w:r>
      <w:r>
        <w:rPr>
          <w:rFonts w:cs="Calibri Light"/>
        </w:rPr>
        <w:t xml:space="preserve">/ </w:t>
      </w:r>
      <w:proofErr w:type="spellStart"/>
      <w:r>
        <w:rPr>
          <w:rFonts w:cs="Calibri Light"/>
        </w:rPr>
        <w:t>ých</w:t>
      </w:r>
      <w:proofErr w:type="spellEnd"/>
      <w:r w:rsidRPr="00280394">
        <w:rPr>
          <w:rFonts w:cs="Calibri Light"/>
        </w:rPr>
        <w:t xml:space="preserve"> konať za uchádzača</w:t>
      </w:r>
      <w:r>
        <w:rPr>
          <w:rFonts w:cs="Calibri Light"/>
        </w:rPr>
        <w:t>, odtlačok pečiatky</w:t>
      </w: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EA2BB7" w:rsidRDefault="00EA2BB7" w:rsidP="00EA2BB7">
      <w:pPr>
        <w:rPr>
          <w:rFonts w:asciiTheme="minorHAnsi" w:hAnsiTheme="minorHAnsi"/>
          <w:b/>
          <w:i/>
          <w:sz w:val="22"/>
          <w:szCs w:val="22"/>
        </w:rPr>
      </w:pPr>
    </w:p>
    <w:p w:rsidR="00D43FCF" w:rsidRDefault="00D43FCF"/>
    <w:sectPr w:rsidR="00D43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7B" w:rsidRDefault="00F7317B" w:rsidP="00EA2BB7">
      <w:r>
        <w:separator/>
      </w:r>
    </w:p>
  </w:endnote>
  <w:endnote w:type="continuationSeparator" w:id="0">
    <w:p w:rsidR="00F7317B" w:rsidRDefault="00F7317B" w:rsidP="00E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E" w:rsidRPr="00FF6F59" w:rsidRDefault="00F614BE" w:rsidP="00F614BE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FF6F59">
      <w:rPr>
        <w:rFonts w:asciiTheme="minorHAnsi" w:hAnsiTheme="minorHAnsi" w:cstheme="minorHAnsi"/>
        <w:sz w:val="18"/>
        <w:szCs w:val="18"/>
      </w:rPr>
      <w:t xml:space="preserve">Predmet zákazky: Stavebné práce k projektu: </w:t>
    </w:r>
    <w:r w:rsidRPr="00FF6F59">
      <w:rPr>
        <w:rFonts w:asciiTheme="minorHAnsi" w:hAnsiTheme="minorHAnsi" w:cstheme="minorHAnsi"/>
        <w:bCs/>
        <w:color w:val="000000"/>
        <w:sz w:val="18"/>
        <w:szCs w:val="18"/>
      </w:rPr>
      <w:t>„</w:t>
    </w:r>
    <w:r w:rsidRPr="00FF6F59">
      <w:rPr>
        <w:rFonts w:asciiTheme="minorHAnsi" w:hAnsiTheme="minorHAnsi" w:cstheme="minorHAnsi"/>
        <w:sz w:val="18"/>
        <w:szCs w:val="18"/>
        <w:lang w:eastAsia="cs-CZ"/>
      </w:rPr>
      <w:t>Rekonštrukcia obecnej budovy na komunitné centrum</w:t>
    </w:r>
    <w:r w:rsidRPr="00FF6F59">
      <w:rPr>
        <w:rFonts w:asciiTheme="minorHAnsi" w:hAnsiTheme="minorHAnsi" w:cstheme="minorHAnsi"/>
        <w:bCs/>
        <w:color w:val="000000"/>
        <w:sz w:val="18"/>
        <w:szCs w:val="18"/>
      </w:rPr>
      <w:t>“</w:t>
    </w:r>
  </w:p>
  <w:p w:rsidR="00F614BE" w:rsidRPr="00FF6F59" w:rsidRDefault="00F614BE" w:rsidP="00F614BE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FF6F59">
      <w:rPr>
        <w:rFonts w:asciiTheme="minorHAnsi" w:hAnsiTheme="minorHAnsi" w:cstheme="minorHAnsi"/>
        <w:sz w:val="18"/>
        <w:szCs w:val="18"/>
      </w:rPr>
      <w:t>k výzve OPLZ-P06-SC613-2017-2</w:t>
    </w:r>
  </w:p>
  <w:p w:rsidR="00F614BE" w:rsidRDefault="00F614BE" w:rsidP="00F614BE">
    <w:pPr>
      <w:pStyle w:val="Pta"/>
    </w:pPr>
  </w:p>
  <w:p w:rsidR="00EA2BB7" w:rsidRDefault="00EA2B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7B" w:rsidRDefault="00F7317B" w:rsidP="00EA2BB7">
      <w:r>
        <w:separator/>
      </w:r>
    </w:p>
  </w:footnote>
  <w:footnote w:type="continuationSeparator" w:id="0">
    <w:p w:rsidR="00F7317B" w:rsidRDefault="00F7317B" w:rsidP="00EA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E" w:rsidRPr="00F614BE" w:rsidRDefault="00F614BE" w:rsidP="00F614BE">
    <w:pPr>
      <w:tabs>
        <w:tab w:val="center" w:pos="4536"/>
        <w:tab w:val="right" w:pos="9072"/>
      </w:tabs>
      <w:jc w:val="center"/>
      <w:rPr>
        <w:sz w:val="28"/>
        <w:szCs w:val="28"/>
      </w:rPr>
    </w:pPr>
    <w:r w:rsidRPr="00F614BE">
      <w:rPr>
        <w:rFonts w:ascii="Calibri" w:hAnsi="Calibri" w:cs="Calibri"/>
        <w:b/>
        <w:sz w:val="28"/>
        <w:szCs w:val="28"/>
      </w:rPr>
      <w:t>Obec Kučín</w:t>
    </w:r>
    <w:r w:rsidRPr="00F614BE">
      <w:rPr>
        <w:sz w:val="28"/>
        <w:szCs w:val="28"/>
      </w:rPr>
      <w:t xml:space="preserve"> </w:t>
    </w:r>
  </w:p>
  <w:p w:rsidR="00F614BE" w:rsidRPr="00F614BE" w:rsidRDefault="00F614BE" w:rsidP="00F614BE">
    <w:pPr>
      <w:tabs>
        <w:tab w:val="center" w:pos="4536"/>
        <w:tab w:val="right" w:pos="9072"/>
      </w:tabs>
      <w:jc w:val="center"/>
    </w:pPr>
    <w:r w:rsidRPr="00F614BE">
      <w:rPr>
        <w:rFonts w:ascii="Calibri" w:eastAsia="Calibri" w:hAnsi="Calibri" w:cs="Calibri"/>
      </w:rPr>
      <w:t>Kučín 77, 086 12 Nižný Hrabovec</w:t>
    </w:r>
    <w:r w:rsidRPr="00F614BE">
      <w:t xml:space="preserve">, IČO: </w:t>
    </w:r>
    <w:r w:rsidRPr="00F614BE">
      <w:rPr>
        <w:rFonts w:ascii="Calibri" w:eastAsia="Calibri" w:hAnsi="Calibri" w:cs="Calibri"/>
      </w:rPr>
      <w:t>00332500</w:t>
    </w:r>
  </w:p>
  <w:p w:rsidR="00EA2BB7" w:rsidRDefault="00EA2BB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7"/>
    <w:rsid w:val="00011C2D"/>
    <w:rsid w:val="00751A1D"/>
    <w:rsid w:val="00757F64"/>
    <w:rsid w:val="00B51D4D"/>
    <w:rsid w:val="00C42550"/>
    <w:rsid w:val="00D43FCF"/>
    <w:rsid w:val="00EA2BB7"/>
    <w:rsid w:val="00EC1CA9"/>
    <w:rsid w:val="00F57EAC"/>
    <w:rsid w:val="00F614BE"/>
    <w:rsid w:val="00F7317B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C2AE3-F8E6-4423-95B6-166397F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BB7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B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EA2BB7"/>
  </w:style>
  <w:style w:type="paragraph" w:styleId="Pta">
    <w:name w:val="footer"/>
    <w:basedOn w:val="Normlny"/>
    <w:link w:val="PtaChar"/>
    <w:uiPriority w:val="99"/>
    <w:unhideWhenUsed/>
    <w:rsid w:val="00EA2B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A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KERESTEŠOVÁ Petronela</cp:lastModifiedBy>
  <cp:revision>2</cp:revision>
  <dcterms:created xsi:type="dcterms:W3CDTF">2018-11-22T11:28:00Z</dcterms:created>
  <dcterms:modified xsi:type="dcterms:W3CDTF">2018-11-22T11:28:00Z</dcterms:modified>
</cp:coreProperties>
</file>